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F50D" w14:textId="77777777" w:rsidR="00E85B24" w:rsidRPr="00E85B24" w:rsidRDefault="00E85B24" w:rsidP="00E85B24">
      <w:pPr>
        <w:rPr>
          <w:b/>
          <w:bCs/>
        </w:rPr>
      </w:pPr>
      <w:r w:rsidRPr="00E85B24">
        <w:rPr>
          <w:b/>
          <w:bCs/>
        </w:rPr>
        <w:t>KOOSTÖÖKOKKULEPE</w:t>
      </w:r>
    </w:p>
    <w:p w14:paraId="12FBC415" w14:textId="0AA42941" w:rsidR="00E85B24" w:rsidRPr="00E85B24" w:rsidRDefault="00E85B24" w:rsidP="00E85B24">
      <w:r>
        <w:rPr>
          <w:b/>
          <w:bCs/>
        </w:rPr>
        <w:t>Koostöö osap</w:t>
      </w:r>
      <w:r w:rsidRPr="00E85B24">
        <w:rPr>
          <w:b/>
          <w:bCs/>
        </w:rPr>
        <w:t>ooled:</w:t>
      </w:r>
      <w:r>
        <w:rPr>
          <w:b/>
          <w:bCs/>
        </w:rPr>
        <w:t xml:space="preserve"> </w:t>
      </w:r>
      <w:r>
        <w:t xml:space="preserve">MTÜ </w:t>
      </w:r>
      <w:r w:rsidR="00DD43F4">
        <w:t xml:space="preserve">Pereselts Paistel ja </w:t>
      </w:r>
      <w:r w:rsidR="00DD43F4" w:rsidRPr="00DD43F4">
        <w:t>Eesti Evangeelse Luterliku Kiriku Paistu Maarja Kogudus</w:t>
      </w:r>
    </w:p>
    <w:p w14:paraId="5F9E1FFC" w14:textId="77777777" w:rsidR="00E85B24" w:rsidRPr="00E85B24" w:rsidRDefault="00E85B24" w:rsidP="00E85B24">
      <w:pPr>
        <w:rPr>
          <w:b/>
          <w:bCs/>
        </w:rPr>
      </w:pPr>
      <w:r w:rsidRPr="00E85B24">
        <w:rPr>
          <w:b/>
          <w:bCs/>
        </w:rPr>
        <w:t>1. Koostöö eesmärk</w:t>
      </w:r>
    </w:p>
    <w:p w14:paraId="740F0284" w14:textId="0214A4A2" w:rsidR="00E85B24" w:rsidRPr="00E85B24" w:rsidRDefault="00DD43F4" w:rsidP="00E85B24">
      <w:r w:rsidRPr="00DD43F4">
        <w:t>Koostöö eesmärk on arendada ja hoida Paistu pargiala avalikku kogukonnaruumi kui avatud ja mitmekesist õpi- ja tegevuskeskkonda. Koostöö toetab Paistu piirkonna kogukonnaliikmete ning Paistu Maarja koguduse liikmete omavahelist suhtlust ja ühistegevusi, luues keskkonna, kus huvitegevus, kogukonnaalgatused ja kultuuripärandi hoidmine täiendavad üksteist.</w:t>
      </w:r>
      <w:r w:rsidR="00E85B24" w:rsidRPr="00E85B24">
        <w:t>.</w:t>
      </w:r>
    </w:p>
    <w:p w14:paraId="7EE08839" w14:textId="77777777" w:rsidR="00E85B24" w:rsidRPr="00E85B24" w:rsidRDefault="00E85B24" w:rsidP="00E85B24">
      <w:pPr>
        <w:rPr>
          <w:b/>
          <w:bCs/>
        </w:rPr>
      </w:pPr>
      <w:r w:rsidRPr="00E85B24">
        <w:rPr>
          <w:b/>
          <w:bCs/>
        </w:rPr>
        <w:t>2. Koostöö sisu</w:t>
      </w:r>
    </w:p>
    <w:p w14:paraId="470D36F9" w14:textId="050E6D71" w:rsidR="00DD43F4" w:rsidRDefault="00DD43F4" w:rsidP="00DD43F4">
      <w:pPr>
        <w:spacing w:after="0"/>
      </w:pPr>
      <w:r>
        <w:t>Koostöö</w:t>
      </w:r>
      <w:r w:rsidR="00671B67">
        <w:t xml:space="preserve">d oleme teinud juba maist aastast 2024. </w:t>
      </w:r>
      <w:r>
        <w:t xml:space="preserve"> </w:t>
      </w:r>
      <w:r w:rsidR="00671B67">
        <w:t xml:space="preserve">Koostöö </w:t>
      </w:r>
      <w:r>
        <w:t>keskendub ühistegevustele, mis toetavad sotsiaalset heaolu, kogukonnatunnet ja kultuuripärandi väärtustamist. Tegevused on kogemuslikud, kogukondlikud ja põlvkondi ühendavad, hõlmates muuhulgas:</w:t>
      </w:r>
    </w:p>
    <w:p w14:paraId="6102C9DE" w14:textId="77777777" w:rsidR="00DD43F4" w:rsidRDefault="00DD43F4" w:rsidP="00DD43F4">
      <w:pPr>
        <w:pStyle w:val="Loendilik"/>
        <w:numPr>
          <w:ilvl w:val="0"/>
          <w:numId w:val="4"/>
        </w:numPr>
        <w:spacing w:after="0"/>
      </w:pPr>
      <w:r>
        <w:t>ühisürituste, töötubade ja õpitubade korraldamist;</w:t>
      </w:r>
    </w:p>
    <w:p w14:paraId="43073A91" w14:textId="77777777" w:rsidR="00DD43F4" w:rsidRDefault="00DD43F4" w:rsidP="00DD43F4">
      <w:pPr>
        <w:pStyle w:val="Loendilik"/>
        <w:numPr>
          <w:ilvl w:val="0"/>
          <w:numId w:val="4"/>
        </w:numPr>
        <w:spacing w:after="0"/>
      </w:pPr>
      <w:r>
        <w:t>Paistu kihelkonnakooli ajaloolise ala pärandi tutvustamist ja hoidmist;</w:t>
      </w:r>
    </w:p>
    <w:p w14:paraId="075E9C41" w14:textId="77777777" w:rsidR="00DD43F4" w:rsidRDefault="00DD43F4" w:rsidP="00DD43F4">
      <w:pPr>
        <w:pStyle w:val="Loendilik"/>
        <w:numPr>
          <w:ilvl w:val="0"/>
          <w:numId w:val="4"/>
        </w:numPr>
        <w:spacing w:after="0"/>
      </w:pPr>
      <w:r>
        <w:t>kogukonnaalgatuste ja kultuurisündmuste toetamist;</w:t>
      </w:r>
    </w:p>
    <w:p w14:paraId="633B3324" w14:textId="539D1957" w:rsidR="00A32F8F" w:rsidRPr="00E85B24" w:rsidRDefault="00DD43F4" w:rsidP="00DD43F4">
      <w:pPr>
        <w:pStyle w:val="Loendilik"/>
        <w:numPr>
          <w:ilvl w:val="0"/>
          <w:numId w:val="4"/>
        </w:numPr>
        <w:spacing w:after="0"/>
      </w:pPr>
      <w:r>
        <w:t>õppematerjalide ja hariduslike tegevuste väljatöötamist ning levitamist.</w:t>
      </w:r>
    </w:p>
    <w:p w14:paraId="035FFBE6" w14:textId="7DAF79AE" w:rsidR="00E85B24" w:rsidRDefault="00E85B24" w:rsidP="00E85B24">
      <w:pPr>
        <w:spacing w:after="0"/>
      </w:pPr>
      <w:r w:rsidRPr="00E85B24">
        <w:t>Koostöö on kogemuslik, kogukondlik ja põlvkondi ühendav, toetades nii sotsiaalset heaolu kui ka pärandi hoidmist.</w:t>
      </w:r>
    </w:p>
    <w:p w14:paraId="52F84517" w14:textId="77777777" w:rsidR="00A32F8F" w:rsidRPr="00E85B24" w:rsidRDefault="00A32F8F" w:rsidP="00E85B24">
      <w:pPr>
        <w:spacing w:after="0"/>
      </w:pPr>
    </w:p>
    <w:p w14:paraId="1EB9C965" w14:textId="77777777" w:rsidR="00E85B24" w:rsidRDefault="00E85B24" w:rsidP="00E85B24">
      <w:pPr>
        <w:spacing w:after="0"/>
        <w:rPr>
          <w:b/>
          <w:bCs/>
        </w:rPr>
      </w:pPr>
      <w:bookmarkStart w:id="0" w:name="_Hlk220670770"/>
      <w:r w:rsidRPr="00E85B24">
        <w:rPr>
          <w:b/>
          <w:bCs/>
        </w:rPr>
        <w:t>4. Koostöö korraldus</w:t>
      </w:r>
    </w:p>
    <w:p w14:paraId="5C1D1A68" w14:textId="77777777" w:rsidR="00A32F8F" w:rsidRPr="00E85B24" w:rsidRDefault="00A32F8F" w:rsidP="00E85B24">
      <w:pPr>
        <w:spacing w:after="0"/>
        <w:rPr>
          <w:b/>
          <w:bCs/>
        </w:rPr>
      </w:pPr>
    </w:p>
    <w:p w14:paraId="706E10BF" w14:textId="77777777" w:rsidR="00DD43F4" w:rsidRPr="00DD43F4" w:rsidRDefault="00DD43F4" w:rsidP="00DD43F4">
      <w:pPr>
        <w:spacing w:after="0"/>
      </w:pPr>
      <w:r w:rsidRPr="00DD43F4">
        <w:rPr>
          <w:b/>
          <w:bCs/>
        </w:rPr>
        <w:t>MTÜ Pereselts Paistel:</w:t>
      </w:r>
    </w:p>
    <w:p w14:paraId="49855896" w14:textId="63264D4E" w:rsidR="00DD43F4" w:rsidRPr="00DD43F4" w:rsidRDefault="00DD43F4" w:rsidP="00DD43F4">
      <w:pPr>
        <w:numPr>
          <w:ilvl w:val="0"/>
          <w:numId w:val="5"/>
        </w:numPr>
        <w:spacing w:after="0"/>
      </w:pPr>
      <w:r w:rsidRPr="00DD43F4">
        <w:t xml:space="preserve">algatab ja koordineerib </w:t>
      </w:r>
      <w:r w:rsidR="00671B67" w:rsidRPr="00DD43F4">
        <w:t>kogukondlik</w:t>
      </w:r>
      <w:r w:rsidR="00671B67">
        <w:t>k</w:t>
      </w:r>
      <w:r w:rsidR="00671B67" w:rsidRPr="00DD43F4">
        <w:t>e</w:t>
      </w:r>
      <w:r w:rsidRPr="00DD43F4">
        <w:t xml:space="preserve"> tegevusi;</w:t>
      </w:r>
    </w:p>
    <w:p w14:paraId="1BA44D3C" w14:textId="224940F7" w:rsidR="00DD43F4" w:rsidRPr="00DD43F4" w:rsidRDefault="00DD43F4" w:rsidP="00DD43F4">
      <w:pPr>
        <w:numPr>
          <w:ilvl w:val="0"/>
          <w:numId w:val="5"/>
        </w:numPr>
        <w:spacing w:after="0"/>
      </w:pPr>
      <w:r w:rsidRPr="00DD43F4">
        <w:t xml:space="preserve">vastutab ürituste ja </w:t>
      </w:r>
      <w:r w:rsidR="00B50C75">
        <w:t xml:space="preserve">kogukonnasündmuste </w:t>
      </w:r>
      <w:r w:rsidRPr="00DD43F4">
        <w:t>korraldusliku poole eest;</w:t>
      </w:r>
    </w:p>
    <w:p w14:paraId="0933A901" w14:textId="0A757A44" w:rsidR="00DD43F4" w:rsidRPr="00DD43F4" w:rsidRDefault="00B50C75" w:rsidP="00DD43F4">
      <w:pPr>
        <w:numPr>
          <w:ilvl w:val="0"/>
          <w:numId w:val="5"/>
        </w:numPr>
        <w:spacing w:after="0"/>
      </w:pPr>
      <w:r>
        <w:t>vastutab</w:t>
      </w:r>
      <w:r w:rsidR="00DD43F4" w:rsidRPr="00DD43F4">
        <w:t xml:space="preserve"> </w:t>
      </w:r>
      <w:r w:rsidRPr="00DD43F4">
        <w:t>ürituste, programmide ja pärandiga seotud tegevuste väljatöötamises</w:t>
      </w:r>
      <w:r w:rsidRPr="00DD43F4">
        <w:t xml:space="preserve"> </w:t>
      </w:r>
      <w:r w:rsidR="00DD43F4" w:rsidRPr="00DD43F4">
        <w:t>sisulises planeerimises ja arendusprotsessides.</w:t>
      </w:r>
    </w:p>
    <w:p w14:paraId="1DE7334D" w14:textId="77777777" w:rsidR="00DD43F4" w:rsidRPr="00DD43F4" w:rsidRDefault="00DD43F4" w:rsidP="00DD43F4">
      <w:pPr>
        <w:spacing w:after="0"/>
      </w:pPr>
      <w:r w:rsidRPr="00DD43F4">
        <w:rPr>
          <w:b/>
          <w:bCs/>
        </w:rPr>
        <w:t>EELK Paistu Maarja Kogudus:</w:t>
      </w:r>
    </w:p>
    <w:p w14:paraId="49A7E3B1" w14:textId="77777777" w:rsidR="00DD43F4" w:rsidRPr="00DD43F4" w:rsidRDefault="00DD43F4" w:rsidP="00DD43F4">
      <w:pPr>
        <w:numPr>
          <w:ilvl w:val="0"/>
          <w:numId w:val="6"/>
        </w:numPr>
        <w:spacing w:after="0"/>
      </w:pPr>
      <w:r w:rsidRPr="00DD43F4">
        <w:t>panustab ajaloolise ja kultuurilise taustateabega;</w:t>
      </w:r>
    </w:p>
    <w:p w14:paraId="48D6EB85" w14:textId="77777777" w:rsidR="00DD43F4" w:rsidRPr="00DD43F4" w:rsidRDefault="00DD43F4" w:rsidP="00DD43F4">
      <w:pPr>
        <w:numPr>
          <w:ilvl w:val="0"/>
          <w:numId w:val="6"/>
        </w:numPr>
        <w:spacing w:after="0"/>
      </w:pPr>
      <w:r w:rsidRPr="00DD43F4">
        <w:t>toetab tegevuste läbiviimist koguduse ruumides ja kogukonna kaasamisel;</w:t>
      </w:r>
    </w:p>
    <w:p w14:paraId="210904C6" w14:textId="77777777" w:rsidR="00DD43F4" w:rsidRPr="00DD43F4" w:rsidRDefault="00DD43F4" w:rsidP="00DD43F4">
      <w:pPr>
        <w:spacing w:after="0"/>
        <w:ind w:left="720"/>
      </w:pPr>
    </w:p>
    <w:p w14:paraId="06058E67" w14:textId="77777777" w:rsidR="00DD43F4" w:rsidRPr="00DD43F4" w:rsidRDefault="00DD43F4" w:rsidP="00DD43F4">
      <w:pPr>
        <w:spacing w:after="0"/>
      </w:pPr>
      <w:r w:rsidRPr="00DD43F4">
        <w:t>Poolte koostöö põhineb vastastikusel usaldusel, selgetel kokkulepetel ja ühisel eesmärgil edendada Paistu piirkonna kultuurilist ja kogukondlikku arengut.</w:t>
      </w:r>
    </w:p>
    <w:p w14:paraId="4EC8DE8A" w14:textId="77777777" w:rsidR="00A32F8F" w:rsidRPr="00E85B24" w:rsidRDefault="00A32F8F" w:rsidP="00E85B24">
      <w:pPr>
        <w:spacing w:after="0"/>
      </w:pPr>
    </w:p>
    <w:p w14:paraId="204953C2" w14:textId="77777777" w:rsidR="00E85B24" w:rsidRPr="00E85B24" w:rsidRDefault="00E85B24" w:rsidP="00E85B24">
      <w:pPr>
        <w:spacing w:after="0"/>
        <w:rPr>
          <w:b/>
          <w:bCs/>
        </w:rPr>
      </w:pPr>
      <w:r w:rsidRPr="00E85B24">
        <w:rPr>
          <w:b/>
          <w:bCs/>
        </w:rPr>
        <w:t>5. Kehtivus</w:t>
      </w:r>
    </w:p>
    <w:p w14:paraId="14385ACC" w14:textId="77777777" w:rsidR="00DD43F4" w:rsidRDefault="00DD43F4" w:rsidP="00DD43F4">
      <w:pPr>
        <w:spacing w:after="0"/>
      </w:pPr>
      <w:r>
        <w:t>Kokkulepe kehtib kogu projekti elluviimise perioodil.</w:t>
      </w:r>
    </w:p>
    <w:p w14:paraId="37795705" w14:textId="51000B11" w:rsidR="00E85B24" w:rsidRDefault="00DD43F4" w:rsidP="00DD43F4">
      <w:pPr>
        <w:spacing w:after="0"/>
      </w:pPr>
      <w:r>
        <w:t>Koostöö jätkub ka pärast projekti lõppu, tuginedes loodud tegevustele, õppematerjalidele, näitustele ja kogukondlikele algatustele. Edasine koostöö toimub Poolte omavahelise kokkuleppe alusel.</w:t>
      </w:r>
    </w:p>
    <w:p w14:paraId="0F053B39" w14:textId="77777777" w:rsidR="00DD43F4" w:rsidRDefault="00DD43F4" w:rsidP="00DD43F4">
      <w:pPr>
        <w:spacing w:after="0"/>
      </w:pPr>
    </w:p>
    <w:p w14:paraId="653F2877" w14:textId="1102A706" w:rsidR="00E85B24" w:rsidRDefault="00DD43F4" w:rsidP="00E85B24">
      <w:pPr>
        <w:spacing w:after="0"/>
      </w:pPr>
      <w:r>
        <w:t>EELK Paistu maarja Ande Lehtmets</w:t>
      </w:r>
      <w:r w:rsidR="00E85B24" w:rsidRPr="00E85B24">
        <w:t xml:space="preserve">, </w:t>
      </w:r>
      <w:hyperlink r:id="rId5" w:history="1">
        <w:r w:rsidRPr="00CC2E41">
          <w:rPr>
            <w:rStyle w:val="Hperlink"/>
          </w:rPr>
          <w:t>ande.lehtmets@gmail.com</w:t>
        </w:r>
      </w:hyperlink>
      <w:r>
        <w:t xml:space="preserve">, </w:t>
      </w:r>
      <w:r w:rsidRPr="00DD43F4">
        <w:t xml:space="preserve">koguduse esindaja </w:t>
      </w:r>
      <w:r w:rsidR="00E85B24" w:rsidRPr="00E85B24">
        <w:t>/allkirjastatud digitaalselt/</w:t>
      </w:r>
    </w:p>
    <w:p w14:paraId="4A053D35" w14:textId="77777777" w:rsidR="00A32F8F" w:rsidRPr="00E85B24" w:rsidRDefault="00A32F8F" w:rsidP="00E85B24">
      <w:pPr>
        <w:spacing w:after="0"/>
        <w:rPr>
          <w:b/>
          <w:bCs/>
        </w:rPr>
      </w:pPr>
    </w:p>
    <w:p w14:paraId="486EAEC6" w14:textId="1AB14E5E" w:rsidR="00E85B24" w:rsidRDefault="00DD43F4" w:rsidP="00E85B24">
      <w:pPr>
        <w:spacing w:after="0"/>
      </w:pPr>
      <w:r>
        <w:t>MTÜ Pereselts Paistel</w:t>
      </w:r>
      <w:r w:rsidR="00E85B24">
        <w:t>,</w:t>
      </w:r>
      <w:r w:rsidR="00015B47">
        <w:t xml:space="preserve"> Gertu Viiask, </w:t>
      </w:r>
      <w:r w:rsidR="00015B47" w:rsidRPr="00015B47">
        <w:t> </w:t>
      </w:r>
      <w:hyperlink r:id="rId6" w:history="1">
        <w:r w:rsidRPr="00CC2E41">
          <w:rPr>
            <w:rStyle w:val="Hperlink"/>
          </w:rPr>
          <w:t>gertu.viiask@gmail.com</w:t>
        </w:r>
      </w:hyperlink>
      <w:r>
        <w:t xml:space="preserve">, juhatuse liige </w:t>
      </w:r>
      <w:r w:rsidR="00E85B24">
        <w:t>/allkirjastatud digitaalselt/</w:t>
      </w:r>
      <w:bookmarkEnd w:id="0"/>
    </w:p>
    <w:sectPr w:rsidR="00E8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8B2"/>
    <w:multiLevelType w:val="hybridMultilevel"/>
    <w:tmpl w:val="9D4CD8D0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CD834E7"/>
    <w:multiLevelType w:val="multilevel"/>
    <w:tmpl w:val="9340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5724C"/>
    <w:multiLevelType w:val="multilevel"/>
    <w:tmpl w:val="439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41AD5"/>
    <w:multiLevelType w:val="multilevel"/>
    <w:tmpl w:val="448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71008"/>
    <w:multiLevelType w:val="multilevel"/>
    <w:tmpl w:val="74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A2FC9"/>
    <w:multiLevelType w:val="multilevel"/>
    <w:tmpl w:val="DE5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733986">
    <w:abstractNumId w:val="2"/>
  </w:num>
  <w:num w:numId="2" w16cid:durableId="1181430649">
    <w:abstractNumId w:val="5"/>
  </w:num>
  <w:num w:numId="3" w16cid:durableId="1770348023">
    <w:abstractNumId w:val="3"/>
  </w:num>
  <w:num w:numId="4" w16cid:durableId="1558739095">
    <w:abstractNumId w:val="0"/>
  </w:num>
  <w:num w:numId="5" w16cid:durableId="913703881">
    <w:abstractNumId w:val="1"/>
  </w:num>
  <w:num w:numId="6" w16cid:durableId="20290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7"/>
    <w:rsid w:val="00015B47"/>
    <w:rsid w:val="00126A85"/>
    <w:rsid w:val="001B2E9F"/>
    <w:rsid w:val="00203D12"/>
    <w:rsid w:val="002D7171"/>
    <w:rsid w:val="00671B67"/>
    <w:rsid w:val="00945B87"/>
    <w:rsid w:val="00A32F8F"/>
    <w:rsid w:val="00B50C75"/>
    <w:rsid w:val="00BF10CB"/>
    <w:rsid w:val="00C874C8"/>
    <w:rsid w:val="00CD683D"/>
    <w:rsid w:val="00DD43F4"/>
    <w:rsid w:val="00E8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4F57"/>
  <w15:chartTrackingRefBased/>
  <w15:docId w15:val="{90186D22-F648-4371-895C-A7986B03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45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4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45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45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45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45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45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45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45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45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4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45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45B8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5B8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5B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5B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5B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5B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45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4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45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4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4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45B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45B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45B8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45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45B8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45B87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15B4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tu.viiask@gmail.com" TargetMode="External"/><Relationship Id="rId5" Type="http://schemas.openxmlformats.org/officeDocument/2006/relationships/hyperlink" Target="mailto:ande.lehtme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atrhaldused@hotmail.com</dc:creator>
  <cp:keywords/>
  <dc:description/>
  <cp:lastModifiedBy>Gertu Viiask</cp:lastModifiedBy>
  <cp:revision>3</cp:revision>
  <dcterms:created xsi:type="dcterms:W3CDTF">2026-01-30T11:13:00Z</dcterms:created>
  <dcterms:modified xsi:type="dcterms:W3CDTF">2026-01-30T11:19:00Z</dcterms:modified>
</cp:coreProperties>
</file>